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お知らせ</w:t>
      </w:r>
    </w:p>
    <w:p>
      <w:pPr>
        <w:pStyle w:val="Note"/>
      </w:pPr>
      <w:r>
        <w:t xml:space="preserve">エム・オーヒューマンサービス株式会社｜ホームページ案 原稿確認用（news.html）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部門・施設ごとの活動の様子や、事務局からのお知らせを掲載しています。</w:t>
      </w:r>
    </w:p>
    <w:p>
      <w:pPr>
        <w:pStyle w:val="Heading2"/>
      </w:pPr>
      <w:r>
        <w:t xml:space="preserve">カテゴリ</w:t>
      </w:r>
    </w:p>
    <w:p>
      <w:r>
        <w:t xml:space="preserve">すべて／高齢部門／障がい部門／採用／事務局からのお知らせ／施設ブログ</w:t>
      </w:r>
    </w:p>
    <w:p>
      <w:pPr>
        <w:pStyle w:val="Heading2"/>
      </w:pPr>
      <w:r>
        <w:t xml:space="preserve">新着情報</w:t>
      </w:r>
    </w:p>
    <w:p>
      <w:pPr>
        <w:pStyle w:val="ListText"/>
      </w:pPr>
      <w:r>
        <w:t xml:space="preserve">・2026.10.20　とんと猪子石　ブログ：ファミリーハウス「とんと」猪子石</w:t>
      </w:r>
    </w:p>
    <w:p>
      <w:pPr>
        <w:pStyle w:val="ListText"/>
      </w:pPr>
      <w:r>
        <w:t xml:space="preserve">・2026.10.20　とんと原　ブログ：ファミリーハウス「とんと」原</w:t>
      </w:r>
    </w:p>
    <w:p>
      <w:pPr>
        <w:pStyle w:val="ListText"/>
      </w:pPr>
      <w:r>
        <w:t xml:space="preserve">・2026.10.15　Fit平針　ブログ：い〜まFit平針</w:t>
      </w:r>
    </w:p>
    <w:p>
      <w:pPr>
        <w:pStyle w:val="ListText"/>
      </w:pPr>
      <w:r>
        <w:t xml:space="preserve">・2026.09.28　とんと猪子石　ブログ：ファミリーハウス「とんと」猪子石</w:t>
      </w:r>
    </w:p>
    <w:p>
      <w:pPr>
        <w:pStyle w:val="ListText"/>
      </w:pPr>
      <w:r>
        <w:t xml:space="preserve">・2026.09.14　Fit松葉公園　ブログ：い〜まFit松葉公園</w:t>
      </w:r>
    </w:p>
    <w:p>
      <w:pPr>
        <w:pStyle w:val="ListText"/>
      </w:pPr>
      <w:r>
        <w:t xml:space="preserve">・2026.09.01　とんと千種　ファミリーハウス「とんと」千種</w:t>
      </w:r>
    </w:p>
    <w:p>
      <w:pPr>
        <w:pStyle w:val="ListText"/>
      </w:pPr>
      <w:r>
        <w:t xml:space="preserve">・2026.08.28　Crea大治Ⅰ　ブログ：い〜まCrea大治Ⅰ</w:t>
      </w:r>
    </w:p>
    <w:p>
      <w:pPr>
        <w:pStyle w:val="ListText"/>
      </w:pPr>
      <w:r>
        <w:t xml:space="preserve">・2026.08.04　とんと千種　ブログ：ファミリーハウス「とんと」千種</w:t>
      </w:r>
    </w:p>
    <w:p>
      <w:pPr>
        <w:pStyle w:val="Heading3"/>
      </w:pPr>
      <w:r>
        <w:t xml:space="preserve">年度別アーカイブ</w:t>
      </w:r>
    </w:p>
    <w:p>
      <w:r>
        <w:t xml:space="preserve">2026年／2025年／2024年</w:t>
      </w:r>
    </w:p>
    <w:p>
      <w:pPr>
        <w:pStyle w:val="Heading2"/>
      </w:pPr>
      <w:r>
        <w:t xml:space="preserve">Instagram</w:t>
      </w:r>
    </w:p>
    <w:p>
      <w:r>
        <w:t xml:space="preserve">施設の日常は、Instagram（@mohumanservice）でも発信しています。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