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トップページ</w:t>
      </w:r>
    </w:p>
    <w:p>
      <w:pPr>
        <w:pStyle w:val="Note"/>
      </w:pPr>
      <w:r>
        <w:t xml:space="preserve">エム・オーヒューマンサービス株式会社｜ホームページ案 原稿確認用（index.html）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Photo"/>
      </w:pPr>
      <w:r>
        <w:t xml:space="preserve">映像：現行サイトのメイン動画（木漏れ日の若葉と施設の日常）</w:t>
      </w:r>
    </w:p>
    <w:p>
      <w:pPr>
        <w:pStyle w:val="Heading1"/>
      </w:pPr>
      <w:r>
        <w:t xml:space="preserve">穏やかに笑顔で、自分らしく。 共に考え、支えていきます。</w:t>
      </w:r>
    </w:p>
    <w:p>
      <w:r>
        <w:t xml:space="preserve">名古屋市・大治町・岩倉市で、高齢者さまの介護・看護「トント」と、障がいのある方の福祉サービス「い〜ま」を運営しています。</w:t>
      </w:r>
    </w:p>
    <w:p>
      <w:pPr>
        <w:pStyle w:val="Heading2"/>
      </w:pPr>
      <w:r>
        <w:t xml:space="preserve">法人案内</w:t>
      </w:r>
    </w:p>
    <w:p>
      <w:r>
        <w:t xml:space="preserve">2000年から、名古屋市とその近郊で高齢者・障がい福祉の事業を行っています。</w:t>
      </w:r>
    </w:p>
    <w:p>
      <w:pPr>
        <w:pStyle w:val="Photo"/>
      </w:pPr>
      <w:r>
        <w:t xml:space="preserve">写真：本社（茶屋坂通）の建物外観</w:t>
      </w:r>
    </w:p>
    <w:p>
      <w:r>
        <w:t xml:space="preserve">エム・オーヒューマンサービス株式会社は、名古屋市千種区に本社を置く福祉サービスの会社です。高齢部門「トント」では訪問看護と認知症対応型通所介護を、障がい部門「い〜ま」では知的障がいのあるお子さまから大人までの療育・生活支援・就労支援を行っています。</w:t>
      </w:r>
    </w:p>
    <w:p>
      <w:r>
        <w:t xml:space="preserve">名古屋市内7区と大治町・岩倉市に、23の事業所があります。</w:t>
      </w:r>
    </w:p>
    <w:p>
      <w:r>
        <w:t xml:space="preserve">2000年から　　名古屋市で事業を開始</w:t>
      </w:r>
    </w:p>
    <w:p>
      <w:r>
        <w:t xml:space="preserve">7サービス　　高齢2・障がい5</w:t>
      </w:r>
    </w:p>
    <w:p>
      <w:r>
        <w:t xml:space="preserve">23事業所　　名古屋市7区・大治町・岩倉市</w:t>
      </w:r>
    </w:p>
    <w:p>
      <w:pPr>
        <w:pStyle w:val="Question"/>
      </w:pPr>
      <w:r>
        <w:t xml:space="preserve">【バナー】はじめての方へ</w:t>
      </w:r>
    </w:p>
    <w:p>
      <w:r>
        <w:t xml:space="preserve">どんな会社か・どこで何をしているか</w:t>
      </w:r>
    </w:p>
    <w:p>
      <w:pPr>
        <w:pStyle w:val="Question"/>
      </w:pPr>
      <w:r>
        <w:t xml:space="preserve">【バナー】企業情報</w:t>
      </w:r>
    </w:p>
    <w:p>
      <w:r>
        <w:t xml:space="preserve">経営理念・代表あいさつ・会社概要・沿革</w:t>
      </w:r>
    </w:p>
    <w:p>
      <w:pPr>
        <w:pStyle w:val="Heading2"/>
      </w:pPr>
      <w:r>
        <w:t xml:space="preserve">サービスから探す</w:t>
      </w:r>
    </w:p>
    <w:p>
      <w:r>
        <w:t xml:space="preserve">高齢者さま向けの2つのサービスと、障がいのある方向けの5つのサービスがあります。</w:t>
      </w:r>
    </w:p>
    <w:p>
      <w:pPr>
        <w:pStyle w:val="Heading3"/>
      </w:pPr>
      <w:r>
        <w:t xml:space="preserve">高齢者さまの介護・看護「トント」</w:t>
      </w:r>
    </w:p>
    <w:p>
      <w:pPr>
        <w:pStyle w:val="Photo"/>
      </w:pPr>
      <w:r>
        <w:t xml:space="preserve">写真：看護師がご自宅で血圧を測る様子</w:t>
      </w:r>
    </w:p>
    <w:p>
      <w:pPr>
        <w:pStyle w:val="Heading3"/>
      </w:pPr>
      <w:r>
        <w:t xml:space="preserve">訪問看護</w:t>
      </w:r>
    </w:p>
    <w:p>
      <w:r>
        <w:t xml:space="preserve">看護師・理学療法士がご自宅に伺います。千種区・北区・東区・名東区・守山区。</w:t>
      </w:r>
    </w:p>
    <w:p>
      <w:pPr>
        <w:pStyle w:val="Photo"/>
      </w:pPr>
      <w:r>
        <w:t xml:space="preserve">写真：とんとで回想法に取り組む様子</w:t>
      </w:r>
    </w:p>
    <w:p>
      <w:pPr>
        <w:pStyle w:val="Heading3"/>
      </w:pPr>
      <w:r>
        <w:t xml:space="preserve">認知症対応型通所介護</w:t>
      </w:r>
    </w:p>
    <w:p>
      <w:r>
        <w:t xml:space="preserve">認知症の方のデイサービス。千種区・天白区に3事業所。</w:t>
      </w:r>
    </w:p>
    <w:p>
      <w:pPr>
        <w:pStyle w:val="Heading3"/>
      </w:pPr>
      <w:r>
        <w:t xml:space="preserve">障がい福祉サービス「い〜ま」</w:t>
      </w:r>
    </w:p>
    <w:p>
      <w:pPr>
        <w:pStyle w:val="Photo"/>
      </w:pPr>
      <w:r>
        <w:t xml:space="preserve">写真：子どもたちが机で学習する様子</w:t>
      </w:r>
    </w:p>
    <w:p>
      <w:pPr>
        <w:pStyle w:val="Heading3"/>
      </w:pPr>
      <w:r>
        <w:t xml:space="preserve">児童発達支援・放課後等デイサービス</w:t>
      </w:r>
    </w:p>
    <w:p>
      <w:r>
        <w:t xml:space="preserve">知的障がいのあるお子さまの療育。6事業所。</w:t>
      </w:r>
    </w:p>
    <w:p>
      <w:pPr>
        <w:pStyle w:val="Photo"/>
      </w:pPr>
      <w:r>
        <w:t xml:space="preserve">写真：陶芸に取り組む利用者さま</w:t>
      </w:r>
    </w:p>
    <w:p>
      <w:pPr>
        <w:pStyle w:val="Heading3"/>
      </w:pPr>
      <w:r>
        <w:t xml:space="preserve">生活介護</w:t>
      </w:r>
    </w:p>
    <w:p>
      <w:r>
        <w:t xml:space="preserve">18歳以上の方の日中活動の場。5事業所。</w:t>
      </w:r>
    </w:p>
    <w:p>
      <w:pPr>
        <w:pStyle w:val="Photo"/>
      </w:pPr>
      <w:r>
        <w:t xml:space="preserve">写真：水耕栽培の小松菜を収穫する様子</w:t>
      </w:r>
    </w:p>
    <w:p>
      <w:pPr>
        <w:pStyle w:val="Heading3"/>
      </w:pPr>
      <w:r>
        <w:t xml:space="preserve">就労継続支援B型</w:t>
      </w:r>
    </w:p>
    <w:p>
      <w:r>
        <w:t xml:space="preserve">水耕栽培・リネン作業など。4事業所。</w:t>
      </w:r>
    </w:p>
    <w:p>
      <w:pPr>
        <w:pStyle w:val="Photo"/>
      </w:pPr>
      <w:r>
        <w:t xml:space="preserve">写真：短期入所の居室</w:t>
      </w:r>
    </w:p>
    <w:p>
      <w:pPr>
        <w:pStyle w:val="Heading3"/>
      </w:pPr>
      <w:r>
        <w:t xml:space="preserve">短期入所</w:t>
      </w:r>
    </w:p>
    <w:p>
      <w:r>
        <w:t xml:space="preserve">ご家族の休息と宿泊の練習に。3施設。</w:t>
      </w:r>
    </w:p>
    <w:p>
      <w:pPr>
        <w:pStyle w:val="Photo"/>
      </w:pPr>
      <w:r>
        <w:t xml:space="preserve">写真：メンバーがハイキングに出かける様子</w:t>
      </w:r>
    </w:p>
    <w:p>
      <w:pPr>
        <w:pStyle w:val="Heading3"/>
      </w:pPr>
      <w:r>
        <w:t xml:space="preserve">自立訓練（生活訓練）</w:t>
      </w:r>
    </w:p>
    <w:p>
      <w:r>
        <w:t xml:space="preserve">2年間で暮らす力・働く力を。東区。</w:t>
      </w:r>
    </w:p>
    <w:p>
      <w:pPr>
        <w:pStyle w:val="Heading2"/>
      </w:pPr>
      <w:r>
        <w:t xml:space="preserve">お悩みから探す</w:t>
      </w:r>
    </w:p>
    <w:p>
      <w:r>
        <w:t xml:space="preserve">サービスの名前が分からなくても大丈夫です。お困りごとから、相談できる施設をご案内します。</w:t>
      </w:r>
    </w:p>
    <w:p>
      <w:pPr>
        <w:pStyle w:val="Question"/>
      </w:pPr>
      <w:r>
        <w:t xml:space="preserve">【バナー】自宅で療養を続けたい</w:t>
      </w:r>
    </w:p>
    <w:p>
      <w:r>
        <w:t xml:space="preserve">訪問看護ステーション トント（千種区）</w:t>
      </w:r>
    </w:p>
    <w:p>
      <w:pPr>
        <w:pStyle w:val="Question"/>
      </w:pPr>
      <w:r>
        <w:t xml:space="preserve">【バナー】認知症の家族を日中あずけたい</w:t>
      </w:r>
    </w:p>
    <w:p>
      <w:r>
        <w:t xml:space="preserve">とんと千種・とんと原・とんと猪子石</w:t>
      </w:r>
    </w:p>
    <w:p>
      <w:pPr>
        <w:pStyle w:val="Question"/>
      </w:pPr>
      <w:r>
        <w:t xml:space="preserve">【バナー】子どもの発達支援を探している</w:t>
      </w:r>
    </w:p>
    <w:p>
      <w:r>
        <w:t xml:space="preserve">Creaの6事業所（大治町・中川区・中村区・守山区・天白区）</w:t>
      </w:r>
    </w:p>
    <w:p>
      <w:pPr>
        <w:pStyle w:val="Question"/>
      </w:pPr>
      <w:r>
        <w:t xml:space="preserve">【バナー】卒業後の日中活動の場を探している</w:t>
      </w:r>
    </w:p>
    <w:p>
      <w:r>
        <w:t xml:space="preserve">Fitの5事業所（中川区・大治町・名東区・千種区・天白区）</w:t>
      </w:r>
    </w:p>
    <w:p>
      <w:pPr>
        <w:pStyle w:val="Question"/>
      </w:pPr>
      <w:r>
        <w:t xml:space="preserve">【バナー】働く場・作業の場を探している</w:t>
      </w:r>
    </w:p>
    <w:p>
      <w:r>
        <w:t xml:space="preserve">L&amp;O.C.Sの4事業所（中川区・名東区・大治町・岩倉市）</w:t>
      </w:r>
    </w:p>
    <w:p>
      <w:pPr>
        <w:pStyle w:val="Question"/>
      </w:pPr>
      <w:r>
        <w:t xml:space="preserve">【バナー】家族の休息や宿泊の練習をしたい</w:t>
      </w:r>
    </w:p>
    <w:p>
      <w:r>
        <w:t xml:space="preserve">Copainの3施設（中川区・千種区・守山区）</w:t>
      </w:r>
    </w:p>
    <w:p>
      <w:pPr>
        <w:pStyle w:val="Question"/>
      </w:pPr>
      <w:r>
        <w:t xml:space="preserve">【バナー】お悩みから探す</w:t>
      </w:r>
    </w:p>
    <w:p>
      <w:r>
        <w:t xml:space="preserve">7つのお悩み別に、相談先の施設をご案内</w:t>
      </w:r>
    </w:p>
    <w:p>
      <w:pPr>
        <w:pStyle w:val="Heading2"/>
      </w:pPr>
      <w:r>
        <w:t xml:space="preserve">施設一覧</w:t>
      </w:r>
    </w:p>
    <w:p>
      <w:r>
        <w:t xml:space="preserve">名古屋市内7区と大治町・岩倉市にある23事業所を、地域から探せます。</w:t>
      </w:r>
    </w:p>
    <w:p>
      <w:pPr>
        <w:pStyle w:val="Question"/>
      </w:pPr>
      <w:r>
        <w:t xml:space="preserve">【バナー】名古屋市千種区（5施設）</w:t>
      </w:r>
    </w:p>
    <w:p>
      <w:r>
        <w:t xml:space="preserve">訪問看護・認知症デイ・生活介護・短期入所</w:t>
      </w:r>
    </w:p>
    <w:p>
      <w:pPr>
        <w:pStyle w:val="Question"/>
      </w:pPr>
      <w:r>
        <w:t xml:space="preserve">【バナー】名古屋市東区（1施設）</w:t>
      </w:r>
    </w:p>
    <w:p>
      <w:r>
        <w:t xml:space="preserve">自立訓練</w:t>
      </w:r>
    </w:p>
    <w:p>
      <w:pPr>
        <w:pStyle w:val="Question"/>
      </w:pPr>
      <w:r>
        <w:t xml:space="preserve">【バナー】名古屋市名東区（2施設）</w:t>
      </w:r>
    </w:p>
    <w:p>
      <w:r>
        <w:t xml:space="preserve">生活介護・就労継続支援B型</w:t>
      </w:r>
    </w:p>
    <w:p>
      <w:pPr>
        <w:pStyle w:val="Question"/>
      </w:pPr>
      <w:r>
        <w:t xml:space="preserve">【バナー】名古屋市守山区（2施設）</w:t>
      </w:r>
    </w:p>
    <w:p>
      <w:r>
        <w:t xml:space="preserve">放課後等デイ・短期入所</w:t>
      </w:r>
    </w:p>
    <w:p>
      <w:pPr>
        <w:pStyle w:val="Question"/>
      </w:pPr>
      <w:r>
        <w:t xml:space="preserve">【バナー】名古屋市中川区（4施設）</w:t>
      </w:r>
    </w:p>
    <w:p>
      <w:r>
        <w:t xml:space="preserve">生活介護・放課後等デイ・就労継続支援B型・短期入所</w:t>
      </w:r>
    </w:p>
    <w:p>
      <w:pPr>
        <w:pStyle w:val="Question"/>
      </w:pPr>
      <w:r>
        <w:t xml:space="preserve">【バナー】名古屋市中村区（1施設）</w:t>
      </w:r>
    </w:p>
    <w:p>
      <w:r>
        <w:t xml:space="preserve">放課後等デイ</w:t>
      </w:r>
    </w:p>
    <w:p>
      <w:pPr>
        <w:pStyle w:val="Question"/>
      </w:pPr>
      <w:r>
        <w:t xml:space="preserve">【バナー】名古屋市天白区（3施設）</w:t>
      </w:r>
    </w:p>
    <w:p>
      <w:r>
        <w:t xml:space="preserve">認知症デイ・生活介護・放課後等デイ</w:t>
      </w:r>
    </w:p>
    <w:p>
      <w:pPr>
        <w:pStyle w:val="Question"/>
      </w:pPr>
      <w:r>
        <w:t xml:space="preserve">【バナー】大治町（4施設）</w:t>
      </w:r>
    </w:p>
    <w:p>
      <w:r>
        <w:t xml:space="preserve">生活介護・放課後等デイ・就労継続支援B型</w:t>
      </w:r>
    </w:p>
    <w:p>
      <w:pPr>
        <w:pStyle w:val="Question"/>
      </w:pPr>
      <w:r>
        <w:t xml:space="preserve">【バナー】岩倉市（1施設）</w:t>
      </w:r>
    </w:p>
    <w:p>
      <w:r>
        <w:t xml:space="preserve">就労継続支援B型</w:t>
      </w:r>
    </w:p>
    <w:p>
      <w:pPr>
        <w:pStyle w:val="Question"/>
      </w:pPr>
      <w:r>
        <w:t xml:space="preserve">【バナー】施設一覧を見る</w:t>
      </w:r>
    </w:p>
    <w:p>
      <w:r>
        <w:t xml:space="preserve">サービス別に全施設の所在地・電話を一覧</w:t>
      </w:r>
    </w:p>
    <w:p>
      <w:pPr>
        <w:pStyle w:val="Heading2"/>
      </w:pPr>
      <w:r>
        <w:t xml:space="preserve">一緒に働く仲間を募集しています</w:t>
      </w:r>
    </w:p>
    <w:p>
      <w:pPr>
        <w:pStyle w:val="Photo"/>
      </w:pPr>
      <w:r>
        <w:t xml:space="preserve">写真：支援員が利用者さまと一緒に作業をする手元</w:t>
      </w:r>
    </w:p>
    <w:p>
      <w:r>
        <w:t xml:space="preserve">認知症デイサービスの介護職員、障がいのある方・お子さまの生活支援員・支援員を募集しています。週2〜3日から働けるパートの募集が中心です。</w:t>
      </w:r>
    </w:p>
    <w:p>
      <w:r>
        <w:t xml:space="preserve">資格をお持ちの方には資格手当があります。福祉の仕事が初めての方も、まずはお気軽にご相談ください。</w:t>
      </w:r>
    </w:p>
    <w:p>
      <w:pPr>
        <w:pStyle w:val="Question"/>
      </w:pPr>
      <w:r>
        <w:t xml:space="preserve">【バナー】求人情報を見る</w:t>
      </w:r>
    </w:p>
    <w:p>
      <w:r>
        <w:t xml:space="preserve">仕事内容・働く環境・募集要項</w:t>
      </w:r>
    </w:p>
    <w:p>
      <w:pPr>
        <w:pStyle w:val="Heading2"/>
      </w:pPr>
      <w:r>
        <w:t xml:space="preserve">お知らせ・施設ブログ</w:t>
      </w:r>
    </w:p>
    <w:p>
      <w:pPr>
        <w:pStyle w:val="ListText"/>
      </w:pPr>
      <w:r>
        <w:t xml:space="preserve">・2026.10.20　とんと猪子石　ブログ：ファミリーハウス「とんと」猪子石</w:t>
      </w:r>
    </w:p>
    <w:p>
      <w:pPr>
        <w:pStyle w:val="ListText"/>
      </w:pPr>
      <w:r>
        <w:t xml:space="preserve">・2026.10.20　とんと原　ブログ：ファミリーハウス「とんと」原</w:t>
      </w:r>
    </w:p>
    <w:p>
      <w:pPr>
        <w:pStyle w:val="ListText"/>
      </w:pPr>
      <w:r>
        <w:t xml:space="preserve">・2026.10.15　Fit平針　ブログ：い〜まFit平針</w:t>
      </w:r>
    </w:p>
    <w:p>
      <w:pPr>
        <w:pStyle w:val="ListText"/>
      </w:pPr>
      <w:r>
        <w:t xml:space="preserve">・2026.09.14　Fit松葉公園　ブログ：い〜まFit松葉公園</w:t>
      </w:r>
    </w:p>
    <w:p>
      <w:pPr>
        <w:pStyle w:val="Question"/>
      </w:pPr>
      <w:r>
        <w:t xml:space="preserve">【バナー】お知らせ一覧へ</w:t>
      </w:r>
    </w:p>
    <w:p>
      <w:r>
        <w:t xml:space="preserve">部門・施設ごとの活動の様子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